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43" w:rsidRPr="00F13A43" w:rsidRDefault="00F13A43" w:rsidP="00AC712A">
      <w:pPr>
        <w:jc w:val="center"/>
        <w:rPr>
          <w:rFonts w:ascii="Arial" w:hAnsi="Arial" w:cs="Arial"/>
          <w:b/>
        </w:rPr>
      </w:pPr>
      <w:r w:rsidRPr="00F13A43">
        <w:rPr>
          <w:rFonts w:ascii="Arial" w:hAnsi="Arial" w:cs="Arial"/>
          <w:b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</w:t>
      </w:r>
      <w:r w:rsidRPr="00F13A43">
        <w:rPr>
          <w:rFonts w:ascii="Arial" w:hAnsi="Arial" w:cs="Arial"/>
          <w:b/>
        </w:rPr>
        <w:t>Приложение 1</w:t>
      </w:r>
    </w:p>
    <w:p w:rsidR="00301DFC" w:rsidRPr="004A3F7E" w:rsidRDefault="00410C77" w:rsidP="00AC712A">
      <w:pPr>
        <w:jc w:val="center"/>
        <w:rPr>
          <w:rFonts w:ascii="Arial" w:hAnsi="Arial" w:cs="Arial"/>
          <w:b/>
          <w:sz w:val="28"/>
          <w:szCs w:val="28"/>
        </w:rPr>
      </w:pPr>
      <w:r w:rsidRPr="004A3F7E">
        <w:rPr>
          <w:rFonts w:ascii="Arial" w:hAnsi="Arial" w:cs="Arial"/>
          <w:b/>
          <w:sz w:val="28"/>
          <w:szCs w:val="28"/>
        </w:rPr>
        <w:t>ДГ 1 „Щастливо детство“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-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гр. Монтана</w:t>
      </w:r>
    </w:p>
    <w:p w:rsidR="00E8798A" w:rsidRDefault="00E8798A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6D644F">
        <w:rPr>
          <w:rFonts w:ascii="Arial" w:hAnsi="Arial" w:cs="Arial"/>
          <w:b/>
          <w:sz w:val="24"/>
          <w:szCs w:val="24"/>
        </w:rPr>
        <w:t>Отчет по изпълнение на бюджета</w:t>
      </w:r>
      <w:r w:rsidR="00E37E3A">
        <w:rPr>
          <w:rFonts w:ascii="Arial" w:hAnsi="Arial" w:cs="Arial"/>
          <w:b/>
          <w:sz w:val="24"/>
          <w:szCs w:val="24"/>
        </w:rPr>
        <w:t xml:space="preserve"> към 30.09</w:t>
      </w:r>
      <w:r w:rsidR="00BE1FC5">
        <w:rPr>
          <w:rFonts w:ascii="Arial" w:hAnsi="Arial" w:cs="Arial"/>
          <w:b/>
          <w:sz w:val="24"/>
          <w:szCs w:val="24"/>
        </w:rPr>
        <w:t>.202</w:t>
      </w:r>
      <w:r w:rsidR="00C70F84">
        <w:rPr>
          <w:rFonts w:ascii="Arial" w:hAnsi="Arial" w:cs="Arial"/>
          <w:b/>
          <w:sz w:val="24"/>
          <w:szCs w:val="24"/>
        </w:rPr>
        <w:t>5</w:t>
      </w:r>
      <w:r w:rsidR="004A3F7E" w:rsidRPr="006D644F">
        <w:rPr>
          <w:rFonts w:ascii="Arial" w:hAnsi="Arial" w:cs="Arial"/>
          <w:b/>
          <w:sz w:val="24"/>
          <w:szCs w:val="24"/>
        </w:rPr>
        <w:t>г.</w:t>
      </w:r>
    </w:p>
    <w:p w:rsidR="00AE6990" w:rsidRPr="006D644F" w:rsidRDefault="00AE6990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06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5374"/>
        <w:gridCol w:w="1214"/>
        <w:gridCol w:w="1131"/>
        <w:gridCol w:w="1126"/>
        <w:gridCol w:w="1131"/>
      </w:tblGrid>
      <w:tr w:rsidR="00301DFC" w:rsidTr="003E271F">
        <w:trPr>
          <w:trHeight w:val="4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Име на параграф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 xml:space="preserve">Държавна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Местна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</w:tr>
      <w:tr w:rsidR="00301DFC" w:rsidTr="003E271F">
        <w:trPr>
          <w:trHeight w:val="43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5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24-05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Приходи от наеми на имущество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A5E0C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73211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A5E0C">
              <w:rPr>
                <w:rFonts w:ascii="Arial" w:hAnsi="Arial" w:cs="Arial"/>
                <w:b/>
                <w:sz w:val="18"/>
                <w:szCs w:val="18"/>
              </w:rPr>
              <w:t>050</w:t>
            </w:r>
          </w:p>
        </w:tc>
        <w:tc>
          <w:tcPr>
            <w:tcW w:w="1131" w:type="dxa"/>
            <w:vAlign w:val="center"/>
          </w:tcPr>
          <w:p w:rsidR="00301DFC" w:rsidRPr="000F6B3E" w:rsidRDefault="00E37E3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788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61-09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Вътрешни трансфери в с-мата на ПРБ</w:t>
            </w:r>
          </w:p>
        </w:tc>
        <w:tc>
          <w:tcPr>
            <w:tcW w:w="1214" w:type="dxa"/>
            <w:vAlign w:val="center"/>
          </w:tcPr>
          <w:p w:rsidR="00301DFC" w:rsidRPr="00DA5E0C" w:rsidRDefault="00F2590C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2E2328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="00C70F84">
              <w:rPr>
                <w:rFonts w:ascii="Arial" w:hAnsi="Arial" w:cs="Arial"/>
                <w:b/>
                <w:sz w:val="18"/>
                <w:szCs w:val="18"/>
              </w:rPr>
              <w:t>129</w:t>
            </w:r>
            <w:r w:rsidR="002E232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70F84">
              <w:rPr>
                <w:rFonts w:ascii="Arial" w:hAnsi="Arial" w:cs="Arial"/>
                <w:b/>
                <w:sz w:val="18"/>
                <w:szCs w:val="18"/>
              </w:rPr>
              <w:t>618</w:t>
            </w:r>
          </w:p>
        </w:tc>
        <w:tc>
          <w:tcPr>
            <w:tcW w:w="1131" w:type="dxa"/>
            <w:vAlign w:val="center"/>
          </w:tcPr>
          <w:p w:rsidR="00301DFC" w:rsidRPr="000F6B3E" w:rsidRDefault="00E37E3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852 736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C70F84">
              <w:rPr>
                <w:rFonts w:ascii="Arial" w:hAnsi="Arial" w:cs="Arial"/>
                <w:b/>
                <w:sz w:val="18"/>
                <w:szCs w:val="18"/>
              </w:rPr>
              <w:t>5 5</w:t>
            </w:r>
            <w:r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301DFC" w:rsidRPr="00301DFC" w:rsidRDefault="00C70F8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15 381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95-07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Наличност в лв. по сметки в края на периода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E37E3A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-92 366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01-01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РЗ и възнаграждения по трудови правоотношения</w:t>
            </w:r>
          </w:p>
        </w:tc>
        <w:tc>
          <w:tcPr>
            <w:tcW w:w="1214" w:type="dxa"/>
            <w:vAlign w:val="center"/>
          </w:tcPr>
          <w:p w:rsidR="00301DFC" w:rsidRPr="00DA5E0C" w:rsidRDefault="00E37E3A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67</w:t>
            </w:r>
            <w:r w:rsidR="00C70F84">
              <w:rPr>
                <w:rFonts w:ascii="Arial" w:hAnsi="Arial" w:cs="Arial"/>
                <w:b/>
                <w:sz w:val="18"/>
                <w:szCs w:val="18"/>
              </w:rPr>
              <w:t>6 000</w:t>
            </w:r>
          </w:p>
        </w:tc>
        <w:tc>
          <w:tcPr>
            <w:tcW w:w="1131" w:type="dxa"/>
            <w:vAlign w:val="center"/>
          </w:tcPr>
          <w:p w:rsidR="003E271F" w:rsidRPr="00301DFC" w:rsidRDefault="00E37E3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438 444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02-05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Изплатени СБКО и представително облекло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26 000</w:t>
            </w:r>
          </w:p>
        </w:tc>
        <w:tc>
          <w:tcPr>
            <w:tcW w:w="1131" w:type="dxa"/>
            <w:vAlign w:val="center"/>
          </w:tcPr>
          <w:p w:rsidR="00301DFC" w:rsidRPr="00301DFC" w:rsidRDefault="00E37E3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22 252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02-09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Други плащания и възнаграждения</w:t>
            </w:r>
          </w:p>
        </w:tc>
        <w:tc>
          <w:tcPr>
            <w:tcW w:w="1214" w:type="dxa"/>
            <w:vAlign w:val="center"/>
          </w:tcPr>
          <w:p w:rsidR="00301DFC" w:rsidRPr="00DA5E0C" w:rsidRDefault="00E37E3A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5 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>000</w:t>
            </w:r>
          </w:p>
        </w:tc>
        <w:tc>
          <w:tcPr>
            <w:tcW w:w="1131" w:type="dxa"/>
            <w:vAlign w:val="center"/>
          </w:tcPr>
          <w:p w:rsidR="00301DFC" w:rsidRPr="00301DFC" w:rsidRDefault="00E37E3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3 782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7 </w:t>
            </w:r>
            <w:r w:rsidR="00C70F84">
              <w:rPr>
                <w:rFonts w:ascii="Arial" w:hAnsi="Arial" w:cs="Arial"/>
                <w:b/>
                <w:sz w:val="18"/>
                <w:szCs w:val="18"/>
              </w:rPr>
              <w:t>60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131" w:type="dxa"/>
            <w:vAlign w:val="center"/>
          </w:tcPr>
          <w:p w:rsidR="00301DFC" w:rsidRPr="00301DFC" w:rsidRDefault="00C70F8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4 787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05-51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ОВ от работодател за ДОО</w:t>
            </w:r>
          </w:p>
        </w:tc>
        <w:tc>
          <w:tcPr>
            <w:tcW w:w="1214" w:type="dxa"/>
            <w:vAlign w:val="center"/>
          </w:tcPr>
          <w:p w:rsidR="00301DFC" w:rsidRPr="00DA5E0C" w:rsidRDefault="00C70F84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85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301DFC" w:rsidRPr="00301DFC" w:rsidRDefault="00E37E3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52 080</w:t>
            </w:r>
          </w:p>
        </w:tc>
        <w:tc>
          <w:tcPr>
            <w:tcW w:w="1126" w:type="dxa"/>
            <w:vAlign w:val="center"/>
          </w:tcPr>
          <w:p w:rsidR="00301DFC" w:rsidRPr="00DA5E0C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160</w:t>
            </w:r>
          </w:p>
        </w:tc>
        <w:tc>
          <w:tcPr>
            <w:tcW w:w="1131" w:type="dxa"/>
            <w:vAlign w:val="center"/>
          </w:tcPr>
          <w:p w:rsidR="00301DFC" w:rsidRPr="00301DFC" w:rsidRDefault="00C70F8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F2590C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281568" w:rsidRPr="00301DFC" w:rsidTr="003E271F">
        <w:trPr>
          <w:trHeight w:val="372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05-52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ОВ от работодател за Учителски пенсионен фонд</w:t>
            </w:r>
          </w:p>
        </w:tc>
        <w:tc>
          <w:tcPr>
            <w:tcW w:w="1214" w:type="dxa"/>
            <w:vAlign w:val="center"/>
          </w:tcPr>
          <w:p w:rsidR="00301DFC" w:rsidRPr="00DA5E0C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301DFC" w:rsidRPr="00301DFC" w:rsidRDefault="00E37E3A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11 373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05-60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ЗОВ от работодател</w:t>
            </w:r>
          </w:p>
        </w:tc>
        <w:tc>
          <w:tcPr>
            <w:tcW w:w="1214" w:type="dxa"/>
            <w:vAlign w:val="center"/>
          </w:tcPr>
          <w:p w:rsidR="00301DFC" w:rsidRPr="00DA5E0C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36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301DFC" w:rsidRPr="00301DFC" w:rsidRDefault="00E37E3A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21 924</w:t>
            </w:r>
          </w:p>
        </w:tc>
        <w:tc>
          <w:tcPr>
            <w:tcW w:w="1126" w:type="dxa"/>
            <w:vAlign w:val="center"/>
          </w:tcPr>
          <w:p w:rsidR="00301DFC" w:rsidRPr="00DA5E0C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80</w:t>
            </w:r>
          </w:p>
        </w:tc>
        <w:tc>
          <w:tcPr>
            <w:tcW w:w="1131" w:type="dxa"/>
            <w:vAlign w:val="center"/>
          </w:tcPr>
          <w:p w:rsidR="00301DFC" w:rsidRPr="00301DFC" w:rsidRDefault="00C70F84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05-80</w:t>
            </w:r>
          </w:p>
        </w:tc>
        <w:tc>
          <w:tcPr>
            <w:tcW w:w="5374" w:type="dxa"/>
            <w:vAlign w:val="center"/>
          </w:tcPr>
          <w:p w:rsidR="00301DFC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Вноска от работодател за ДЗПО</w:t>
            </w:r>
          </w:p>
        </w:tc>
        <w:tc>
          <w:tcPr>
            <w:tcW w:w="1214" w:type="dxa"/>
            <w:vAlign w:val="center"/>
          </w:tcPr>
          <w:p w:rsidR="00301DFC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301DFC" w:rsidRPr="00301DFC" w:rsidRDefault="00E37E3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11 847</w:t>
            </w:r>
          </w:p>
        </w:tc>
        <w:tc>
          <w:tcPr>
            <w:tcW w:w="1126" w:type="dxa"/>
            <w:vAlign w:val="center"/>
          </w:tcPr>
          <w:p w:rsidR="00301DFC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60</w:t>
            </w:r>
          </w:p>
        </w:tc>
        <w:tc>
          <w:tcPr>
            <w:tcW w:w="1131" w:type="dxa"/>
            <w:vAlign w:val="center"/>
          </w:tcPr>
          <w:p w:rsidR="00301DFC" w:rsidRPr="00301DFC" w:rsidRDefault="00C70F8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Храна</w:t>
            </w:r>
          </w:p>
        </w:tc>
        <w:tc>
          <w:tcPr>
            <w:tcW w:w="1214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65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4A3304" w:rsidRPr="00301DFC" w:rsidRDefault="00E37E3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46 270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10-12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Медикаменти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E37E3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E37E3A">
              <w:rPr>
                <w:rFonts w:ascii="Arial" w:hAnsi="Arial" w:cs="Arial"/>
                <w:b/>
                <w:sz w:val="18"/>
                <w:szCs w:val="18"/>
              </w:rPr>
              <w:t>33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C70F84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26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10-13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704DF">
              <w:rPr>
                <w:rFonts w:ascii="Arial" w:hAnsi="Arial" w:cs="Arial"/>
                <w:b/>
                <w:sz w:val="18"/>
                <w:szCs w:val="18"/>
              </w:rPr>
              <w:t>Постелен</w:t>
            </w:r>
            <w:proofErr w:type="spellEnd"/>
            <w:r w:rsidRPr="001704DF">
              <w:rPr>
                <w:rFonts w:ascii="Arial" w:hAnsi="Arial" w:cs="Arial"/>
                <w:b/>
                <w:sz w:val="18"/>
                <w:szCs w:val="18"/>
              </w:rPr>
              <w:t xml:space="preserve"> инвентар и облекло</w:t>
            </w:r>
          </w:p>
        </w:tc>
        <w:tc>
          <w:tcPr>
            <w:tcW w:w="1214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4A3304" w:rsidRPr="00301DFC" w:rsidRDefault="00E37E3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26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1AA1" w:rsidRPr="00301DFC" w:rsidTr="003E271F">
        <w:trPr>
          <w:trHeight w:val="351"/>
        </w:trPr>
        <w:tc>
          <w:tcPr>
            <w:tcW w:w="708" w:type="dxa"/>
            <w:vAlign w:val="center"/>
          </w:tcPr>
          <w:p w:rsidR="003A1AA1" w:rsidRPr="001704DF" w:rsidRDefault="003A1AA1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10-14</w:t>
            </w:r>
          </w:p>
        </w:tc>
        <w:tc>
          <w:tcPr>
            <w:tcW w:w="5374" w:type="dxa"/>
            <w:vAlign w:val="center"/>
          </w:tcPr>
          <w:p w:rsidR="003A1AA1" w:rsidRPr="001704DF" w:rsidRDefault="001C70AE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Учебни и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научно-изследов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. разходи и книги в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библ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214" w:type="dxa"/>
            <w:vAlign w:val="center"/>
          </w:tcPr>
          <w:p w:rsidR="003A1AA1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6 289</w:t>
            </w:r>
          </w:p>
        </w:tc>
        <w:tc>
          <w:tcPr>
            <w:tcW w:w="1131" w:type="dxa"/>
            <w:vAlign w:val="center"/>
          </w:tcPr>
          <w:p w:rsidR="003A1AA1" w:rsidRDefault="00C70F8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6 289</w:t>
            </w:r>
          </w:p>
        </w:tc>
        <w:tc>
          <w:tcPr>
            <w:tcW w:w="1126" w:type="dxa"/>
            <w:vAlign w:val="center"/>
          </w:tcPr>
          <w:p w:rsidR="003A1AA1" w:rsidRPr="006602A2" w:rsidRDefault="003A1AA1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A1AA1" w:rsidRPr="00301DFC" w:rsidRDefault="003A1AA1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10-15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Материали</w:t>
            </w:r>
          </w:p>
        </w:tc>
        <w:tc>
          <w:tcPr>
            <w:tcW w:w="1214" w:type="dxa"/>
            <w:vAlign w:val="center"/>
          </w:tcPr>
          <w:p w:rsidR="004A3304" w:rsidRPr="006602A2" w:rsidRDefault="00E37E3A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C70F84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6</w:t>
            </w:r>
            <w:r w:rsidR="00C70F84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131" w:type="dxa"/>
            <w:vAlign w:val="center"/>
          </w:tcPr>
          <w:p w:rsidR="004A3304" w:rsidRPr="00301DFC" w:rsidRDefault="00E37E3A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21 331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10-16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Вода, горива и енергия</w:t>
            </w:r>
          </w:p>
        </w:tc>
        <w:tc>
          <w:tcPr>
            <w:tcW w:w="1214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4A3304" w:rsidRPr="00301DFC" w:rsidRDefault="004245E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15 000</w:t>
            </w:r>
          </w:p>
        </w:tc>
        <w:tc>
          <w:tcPr>
            <w:tcW w:w="1126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4A3304" w:rsidRPr="00301DFC" w:rsidRDefault="004245E5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8 672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10-20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външни услуги</w:t>
            </w:r>
          </w:p>
        </w:tc>
        <w:tc>
          <w:tcPr>
            <w:tcW w:w="1214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34 5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4A3304" w:rsidRPr="00301DFC" w:rsidRDefault="004245E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20 177</w:t>
            </w:r>
          </w:p>
        </w:tc>
        <w:tc>
          <w:tcPr>
            <w:tcW w:w="1126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7 6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4A3304" w:rsidRPr="00301DFC" w:rsidRDefault="004245E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1 829</w:t>
            </w:r>
          </w:p>
        </w:tc>
      </w:tr>
      <w:tr w:rsidR="004A3304" w:rsidRPr="00301DFC" w:rsidTr="004245E5">
        <w:trPr>
          <w:trHeight w:val="335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10-30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Текущ ремонт</w:t>
            </w:r>
          </w:p>
        </w:tc>
        <w:tc>
          <w:tcPr>
            <w:tcW w:w="1214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50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4A3304" w:rsidRPr="00301DFC" w:rsidRDefault="004245E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78 056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10-51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Командировки в страната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2 000</w:t>
            </w:r>
          </w:p>
        </w:tc>
        <w:tc>
          <w:tcPr>
            <w:tcW w:w="1131" w:type="dxa"/>
            <w:vAlign w:val="center"/>
          </w:tcPr>
          <w:p w:rsidR="004A3304" w:rsidRPr="00301DFC" w:rsidRDefault="004245E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1 100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72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10-62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застраховки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1 500</w:t>
            </w:r>
          </w:p>
        </w:tc>
        <w:tc>
          <w:tcPr>
            <w:tcW w:w="1131" w:type="dxa"/>
            <w:vAlign w:val="center"/>
          </w:tcPr>
          <w:p w:rsidR="004A3304" w:rsidRPr="00301DFC" w:rsidRDefault="00373F26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bookmarkStart w:id="0" w:name="_GoBack"/>
            <w:bookmarkEnd w:id="0"/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2A2" w:rsidRPr="00301DFC" w:rsidTr="0042178B">
        <w:trPr>
          <w:trHeight w:val="378"/>
        </w:trPr>
        <w:tc>
          <w:tcPr>
            <w:tcW w:w="708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19-81</w:t>
            </w:r>
          </w:p>
        </w:tc>
        <w:tc>
          <w:tcPr>
            <w:tcW w:w="5374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 xml:space="preserve">Платени общински данъци, такси, </w:t>
            </w:r>
            <w:proofErr w:type="spellStart"/>
            <w:r w:rsidRPr="001704DF">
              <w:rPr>
                <w:rFonts w:ascii="Arial" w:hAnsi="Arial" w:cs="Arial"/>
                <w:b/>
                <w:sz w:val="18"/>
                <w:szCs w:val="18"/>
              </w:rPr>
              <w:t>адм</w:t>
            </w:r>
            <w:proofErr w:type="spellEnd"/>
            <w:r w:rsidRPr="001704DF">
              <w:rPr>
                <w:rFonts w:ascii="Arial" w:hAnsi="Arial" w:cs="Arial"/>
                <w:b/>
                <w:sz w:val="18"/>
                <w:szCs w:val="18"/>
              </w:rPr>
              <w:t>. санкции</w:t>
            </w:r>
          </w:p>
        </w:tc>
        <w:tc>
          <w:tcPr>
            <w:tcW w:w="1214" w:type="dxa"/>
            <w:vAlign w:val="center"/>
          </w:tcPr>
          <w:p w:rsidR="006602A2" w:rsidRPr="006602A2" w:rsidRDefault="00F015AE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5 937</w:t>
            </w:r>
          </w:p>
        </w:tc>
        <w:tc>
          <w:tcPr>
            <w:tcW w:w="1131" w:type="dxa"/>
            <w:vAlign w:val="center"/>
          </w:tcPr>
          <w:p w:rsidR="006602A2" w:rsidRPr="00301DFC" w:rsidRDefault="00655DC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</w:t>
            </w:r>
            <w:r w:rsidR="00F015AE">
              <w:rPr>
                <w:rFonts w:ascii="Arial" w:hAnsi="Arial" w:cs="Arial"/>
                <w:sz w:val="18"/>
                <w:szCs w:val="18"/>
              </w:rPr>
              <w:t>937</w:t>
            </w:r>
          </w:p>
        </w:tc>
        <w:tc>
          <w:tcPr>
            <w:tcW w:w="1126" w:type="dxa"/>
            <w:vAlign w:val="center"/>
          </w:tcPr>
          <w:p w:rsidR="006602A2" w:rsidRPr="006602A2" w:rsidRDefault="006602A2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6602A2" w:rsidRPr="00301DFC" w:rsidRDefault="006602A2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45D3" w:rsidRPr="00301DFC" w:rsidTr="0042178B">
        <w:trPr>
          <w:trHeight w:val="413"/>
        </w:trPr>
        <w:tc>
          <w:tcPr>
            <w:tcW w:w="708" w:type="dxa"/>
            <w:vAlign w:val="center"/>
          </w:tcPr>
          <w:p w:rsidR="002B45D3" w:rsidRPr="001704DF" w:rsidRDefault="002B45D3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52-00</w:t>
            </w:r>
          </w:p>
        </w:tc>
        <w:tc>
          <w:tcPr>
            <w:tcW w:w="5374" w:type="dxa"/>
            <w:vAlign w:val="center"/>
          </w:tcPr>
          <w:p w:rsidR="002B45D3" w:rsidRPr="001704DF" w:rsidRDefault="002B45D3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Придобиване на ДМА</w:t>
            </w:r>
          </w:p>
        </w:tc>
        <w:tc>
          <w:tcPr>
            <w:tcW w:w="1214" w:type="dxa"/>
            <w:vAlign w:val="center"/>
          </w:tcPr>
          <w:p w:rsidR="002B45D3" w:rsidRDefault="0042178B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10 658</w:t>
            </w:r>
          </w:p>
        </w:tc>
        <w:tc>
          <w:tcPr>
            <w:tcW w:w="1131" w:type="dxa"/>
            <w:vAlign w:val="center"/>
          </w:tcPr>
          <w:p w:rsidR="002B45D3" w:rsidRDefault="0042178B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10 658</w:t>
            </w:r>
          </w:p>
        </w:tc>
        <w:tc>
          <w:tcPr>
            <w:tcW w:w="1126" w:type="dxa"/>
            <w:vAlign w:val="center"/>
          </w:tcPr>
          <w:p w:rsidR="002B45D3" w:rsidRPr="006602A2" w:rsidRDefault="002B45D3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2B45D3" w:rsidRPr="00301DFC" w:rsidRDefault="002B45D3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8798A" w:rsidRDefault="00E8798A" w:rsidP="00301DFC">
      <w:pPr>
        <w:rPr>
          <w:rFonts w:ascii="Arial" w:hAnsi="Arial" w:cs="Arial"/>
          <w:sz w:val="24"/>
          <w:szCs w:val="24"/>
        </w:rPr>
      </w:pPr>
    </w:p>
    <w:p w:rsidR="0008781A" w:rsidRDefault="0008781A" w:rsidP="00301DFC">
      <w:pPr>
        <w:rPr>
          <w:rFonts w:ascii="Arial" w:hAnsi="Arial" w:cs="Arial"/>
          <w:sz w:val="24"/>
          <w:szCs w:val="24"/>
        </w:rPr>
      </w:pPr>
    </w:p>
    <w:p w:rsidR="00AE5D17" w:rsidRPr="0042178B" w:rsidRDefault="0028006E" w:rsidP="00AE5D17">
      <w:pPr>
        <w:pStyle w:val="a4"/>
        <w:tabs>
          <w:tab w:val="left" w:pos="7188"/>
        </w:tabs>
        <w:rPr>
          <w:rFonts w:ascii="Arial" w:hAnsi="Arial" w:cs="Arial"/>
          <w:b/>
        </w:rPr>
      </w:pPr>
      <w:r w:rsidRPr="0042178B">
        <w:rPr>
          <w:rFonts w:ascii="Arial" w:hAnsi="Arial" w:cs="Arial"/>
          <w:b/>
        </w:rPr>
        <w:t>Гл.</w:t>
      </w:r>
      <w:proofErr w:type="spellStart"/>
      <w:r w:rsidRPr="0042178B">
        <w:rPr>
          <w:rFonts w:ascii="Arial" w:hAnsi="Arial" w:cs="Arial"/>
          <w:b/>
        </w:rPr>
        <w:t>счет</w:t>
      </w:r>
      <w:proofErr w:type="spellEnd"/>
      <w:r w:rsidRPr="0042178B">
        <w:rPr>
          <w:rFonts w:ascii="Arial" w:hAnsi="Arial" w:cs="Arial"/>
          <w:b/>
        </w:rPr>
        <w:t>.:</w:t>
      </w:r>
      <w:r w:rsidR="00AE5D17" w:rsidRPr="0042178B">
        <w:rPr>
          <w:rFonts w:ascii="Arial" w:hAnsi="Arial" w:cs="Arial"/>
          <w:b/>
        </w:rPr>
        <w:t xml:space="preserve"> Яна Димитрова                                                          </w:t>
      </w:r>
    </w:p>
    <w:p w:rsidR="0028006E" w:rsidRPr="0028006E" w:rsidRDefault="0028006E" w:rsidP="0028006E">
      <w:pPr>
        <w:pStyle w:val="a4"/>
        <w:tabs>
          <w:tab w:val="left" w:pos="6228"/>
        </w:tabs>
        <w:rPr>
          <w:rFonts w:ascii="Arial" w:hAnsi="Arial" w:cs="Arial"/>
        </w:rPr>
      </w:pPr>
    </w:p>
    <w:sectPr w:rsidR="0028006E" w:rsidRPr="0028006E" w:rsidSect="0028006E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F1"/>
    <w:rsid w:val="00025E0D"/>
    <w:rsid w:val="00033B18"/>
    <w:rsid w:val="0008781A"/>
    <w:rsid w:val="000929FD"/>
    <w:rsid w:val="000E5395"/>
    <w:rsid w:val="000F6B3E"/>
    <w:rsid w:val="00146A02"/>
    <w:rsid w:val="00154BE9"/>
    <w:rsid w:val="001704DF"/>
    <w:rsid w:val="0019671A"/>
    <w:rsid w:val="001C70AE"/>
    <w:rsid w:val="00202BBD"/>
    <w:rsid w:val="002524F1"/>
    <w:rsid w:val="0028006E"/>
    <w:rsid w:val="00281568"/>
    <w:rsid w:val="002B04F1"/>
    <w:rsid w:val="002B45D3"/>
    <w:rsid w:val="002E2328"/>
    <w:rsid w:val="00301DFC"/>
    <w:rsid w:val="00317A50"/>
    <w:rsid w:val="00362787"/>
    <w:rsid w:val="00373F26"/>
    <w:rsid w:val="00395889"/>
    <w:rsid w:val="003A1AA1"/>
    <w:rsid w:val="003E271F"/>
    <w:rsid w:val="003E4B22"/>
    <w:rsid w:val="00410C77"/>
    <w:rsid w:val="0042178B"/>
    <w:rsid w:val="004245E5"/>
    <w:rsid w:val="004A3304"/>
    <w:rsid w:val="004A3F7E"/>
    <w:rsid w:val="00556AF7"/>
    <w:rsid w:val="005A2771"/>
    <w:rsid w:val="005B2597"/>
    <w:rsid w:val="00645ABC"/>
    <w:rsid w:val="00655DCA"/>
    <w:rsid w:val="006602A2"/>
    <w:rsid w:val="006A2C21"/>
    <w:rsid w:val="006A7D85"/>
    <w:rsid w:val="006D644F"/>
    <w:rsid w:val="00732116"/>
    <w:rsid w:val="00742DC2"/>
    <w:rsid w:val="007B17D5"/>
    <w:rsid w:val="007F4463"/>
    <w:rsid w:val="00894FB3"/>
    <w:rsid w:val="008C66F8"/>
    <w:rsid w:val="00976DD2"/>
    <w:rsid w:val="00994503"/>
    <w:rsid w:val="009A68C8"/>
    <w:rsid w:val="009A6F38"/>
    <w:rsid w:val="009B16E0"/>
    <w:rsid w:val="00A1784C"/>
    <w:rsid w:val="00AA54ED"/>
    <w:rsid w:val="00AC712A"/>
    <w:rsid w:val="00AE5D17"/>
    <w:rsid w:val="00AE6990"/>
    <w:rsid w:val="00B038F3"/>
    <w:rsid w:val="00B85311"/>
    <w:rsid w:val="00BE1FC5"/>
    <w:rsid w:val="00C55A20"/>
    <w:rsid w:val="00C70F84"/>
    <w:rsid w:val="00CC6C9C"/>
    <w:rsid w:val="00DA5E0C"/>
    <w:rsid w:val="00DF3A48"/>
    <w:rsid w:val="00E37E3A"/>
    <w:rsid w:val="00E8798A"/>
    <w:rsid w:val="00E927E9"/>
    <w:rsid w:val="00F015AE"/>
    <w:rsid w:val="00F13A43"/>
    <w:rsid w:val="00F2590C"/>
    <w:rsid w:val="00F265F5"/>
    <w:rsid w:val="00F4617C"/>
    <w:rsid w:val="00F5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7DC13-27A5-4E4D-B483-B0EB91174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63</cp:revision>
  <dcterms:created xsi:type="dcterms:W3CDTF">2021-04-16T06:22:00Z</dcterms:created>
  <dcterms:modified xsi:type="dcterms:W3CDTF">2025-10-06T08:30:00Z</dcterms:modified>
</cp:coreProperties>
</file>